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E50" w:rsidRDefault="006314F1">
      <w:bookmarkStart w:id="0" w:name="_GoBack"/>
      <w:bookmarkEnd w:id="0"/>
      <w:r>
        <w:rPr>
          <w:noProof/>
        </w:rPr>
        <mc:AlternateContent>
          <mc:Choice Requires="wps">
            <w:drawing>
              <wp:anchor distT="0" distB="0" distL="114300" distR="114300" simplePos="0" relativeHeight="251671552" behindDoc="0" locked="0" layoutInCell="1" allowOverlap="1" wp14:anchorId="70026391" wp14:editId="26B29555">
                <wp:simplePos x="0" y="0"/>
                <wp:positionH relativeFrom="column">
                  <wp:posOffset>5936615</wp:posOffset>
                </wp:positionH>
                <wp:positionV relativeFrom="paragraph">
                  <wp:posOffset>1051560</wp:posOffset>
                </wp:positionV>
                <wp:extent cx="2714625" cy="5619750"/>
                <wp:effectExtent l="9525" t="9525" r="9525" b="9525"/>
                <wp:wrapNone/>
                <wp:docPr id="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5619750"/>
                        </a:xfrm>
                        <a:prstGeom prst="rect">
                          <a:avLst/>
                        </a:prstGeom>
                        <a:solidFill>
                          <a:srgbClr val="FFFFFF"/>
                        </a:solidFill>
                        <a:ln w="9525">
                          <a:solidFill>
                            <a:srgbClr val="000000"/>
                          </a:solidFill>
                          <a:miter lim="800000"/>
                          <a:headEnd/>
                          <a:tailEnd/>
                        </a:ln>
                      </wps:spPr>
                      <wps:txbx>
                        <w:txbxContent>
                          <w:p w:rsidR="002B410D" w:rsidRDefault="002B410D" w:rsidP="002B410D">
                            <w:pPr>
                              <w:pStyle w:val="Heading2"/>
                            </w:pPr>
                            <w:r>
                              <w:t>Ondersteuning</w:t>
                            </w:r>
                          </w:p>
                          <w:p w:rsidR="00580280" w:rsidRDefault="00580280" w:rsidP="00580280">
                            <w:r>
                              <w:t>Professionalisering</w:t>
                            </w:r>
                            <w:r w:rsidRPr="002E0C74">
                              <w:t xml:space="preserve"> </w:t>
                            </w:r>
                            <w:r>
                              <w:t xml:space="preserve">houdt </w:t>
                            </w:r>
                            <w:proofErr w:type="spellStart"/>
                            <w:r>
                              <w:t>ondermeer</w:t>
                            </w:r>
                            <w:proofErr w:type="spellEnd"/>
                            <w:r>
                              <w:t xml:space="preserve"> </w:t>
                            </w:r>
                            <w:r w:rsidRPr="002E0C74">
                              <w:t>in</w:t>
                            </w:r>
                            <w:r>
                              <w:t xml:space="preserve">  “ambtelijke ondersteuning” van de gebruikersvereniging zodat de leden zich kunnen concentreren op hun inhoudelijke inbreng. </w:t>
                            </w:r>
                          </w:p>
                          <w:p w:rsidR="00580280" w:rsidRDefault="00580280" w:rsidP="00580280">
                            <w:r>
                              <w:t>Dit kan</w:t>
                            </w:r>
                            <w:r w:rsidR="00DB5488">
                              <w:t xml:space="preserve"> </w:t>
                            </w:r>
                            <w:proofErr w:type="spellStart"/>
                            <w:r w:rsidR="00DB5488">
                              <w:t>ondermeer</w:t>
                            </w:r>
                            <w:proofErr w:type="spellEnd"/>
                            <w:r>
                              <w:t xml:space="preserve"> inhouden</w:t>
                            </w:r>
                          </w:p>
                          <w:p w:rsidR="00580280" w:rsidRDefault="00580280" w:rsidP="00580280">
                            <w:pPr>
                              <w:numPr>
                                <w:ilvl w:val="0"/>
                                <w:numId w:val="3"/>
                              </w:numPr>
                            </w:pPr>
                            <w:r>
                              <w:t xml:space="preserve">het vervullen van het ambtelijk secretariaat, </w:t>
                            </w:r>
                          </w:p>
                          <w:p w:rsidR="00580280" w:rsidRDefault="00580280" w:rsidP="00580280">
                            <w:pPr>
                              <w:numPr>
                                <w:ilvl w:val="0"/>
                                <w:numId w:val="3"/>
                              </w:numPr>
                            </w:pPr>
                            <w:r>
                              <w:t xml:space="preserve">het ondersteunen van product- en werkgroepen, </w:t>
                            </w:r>
                          </w:p>
                          <w:p w:rsidR="00580280" w:rsidRDefault="00580280" w:rsidP="00580280">
                            <w:pPr>
                              <w:numPr>
                                <w:ilvl w:val="0"/>
                                <w:numId w:val="3"/>
                              </w:numPr>
                            </w:pPr>
                            <w:r>
                              <w:t xml:space="preserve">het organiseren van </w:t>
                            </w:r>
                            <w:r w:rsidR="00E0763B">
                              <w:t>regio overleggen</w:t>
                            </w:r>
                            <w:r>
                              <w:t xml:space="preserve"> en </w:t>
                            </w:r>
                          </w:p>
                          <w:p w:rsidR="00580280" w:rsidRDefault="00580280" w:rsidP="00580280">
                            <w:pPr>
                              <w:numPr>
                                <w:ilvl w:val="0"/>
                                <w:numId w:val="3"/>
                              </w:numPr>
                            </w:pPr>
                            <w:r>
                              <w:t xml:space="preserve">het </w:t>
                            </w:r>
                            <w:r w:rsidR="00E0763B">
                              <w:t>participeren</w:t>
                            </w:r>
                            <w:r>
                              <w:t xml:space="preserve"> in landelijke overleggen.</w:t>
                            </w:r>
                          </w:p>
                          <w:p w:rsidR="002B410D" w:rsidRDefault="002B410D" w:rsidP="002B410D">
                            <w:pPr>
                              <w:pStyle w:val="Heading2"/>
                            </w:pPr>
                            <w:r>
                              <w:t>Ervaring</w:t>
                            </w:r>
                          </w:p>
                          <w:p w:rsidR="002B410D" w:rsidRDefault="002B410D" w:rsidP="002B410D">
                            <w:pPr>
                              <w:numPr>
                                <w:ilvl w:val="0"/>
                                <w:numId w:val="3"/>
                              </w:numPr>
                            </w:pPr>
                            <w:r w:rsidRPr="002E0C74">
                              <w:t xml:space="preserve">Ik ben ruim 22 jaar werkzaam geweest als beleidsadviseur informatisering </w:t>
                            </w:r>
                            <w:r w:rsidR="005F7B3D">
                              <w:t xml:space="preserve">bij de gemeente Weert </w:t>
                            </w:r>
                            <w:r w:rsidRPr="002E0C74">
                              <w:t xml:space="preserve">en ik ken het gemeentelijke werkveld zeer goed. Daarnaast heb ik mij ook intens bezig gehouden met </w:t>
                            </w:r>
                            <w:proofErr w:type="spellStart"/>
                            <w:r w:rsidR="00E0763B">
                              <w:t>geo</w:t>
                            </w:r>
                            <w:proofErr w:type="spellEnd"/>
                            <w:r w:rsidR="00E0763B">
                              <w:t>-informatie</w:t>
                            </w:r>
                            <w:r w:rsidRPr="002E0C74">
                              <w:t>.</w:t>
                            </w:r>
                          </w:p>
                          <w:p w:rsidR="00DB5488" w:rsidRDefault="00DB5488" w:rsidP="002B410D">
                            <w:pPr>
                              <w:numPr>
                                <w:ilvl w:val="0"/>
                                <w:numId w:val="3"/>
                              </w:numPr>
                            </w:pPr>
                            <w:r>
                              <w:t>Vanaf september 2012 werkzaam bij Operatie NUP</w:t>
                            </w:r>
                          </w:p>
                          <w:p w:rsidR="002B410D" w:rsidRDefault="002B410D" w:rsidP="002B410D">
                            <w:pPr>
                              <w:numPr>
                                <w:ilvl w:val="0"/>
                                <w:numId w:val="3"/>
                              </w:numPr>
                            </w:pPr>
                            <w:r w:rsidRPr="002E0C74">
                              <w:t xml:space="preserve">Ik ben betrokken geweest bij de oprichting van de gebruikersvereniging </w:t>
                            </w:r>
                            <w:proofErr w:type="spellStart"/>
                            <w:r w:rsidRPr="002E0C74">
                              <w:t>geobars</w:t>
                            </w:r>
                            <w:proofErr w:type="spellEnd"/>
                            <w:r w:rsidRPr="002E0C74">
                              <w:t xml:space="preserve"> en </w:t>
                            </w:r>
                          </w:p>
                          <w:p w:rsidR="002B410D" w:rsidRDefault="002B410D" w:rsidP="002B410D">
                            <w:pPr>
                              <w:numPr>
                                <w:ilvl w:val="0"/>
                                <w:numId w:val="3"/>
                              </w:numPr>
                            </w:pPr>
                            <w:r w:rsidRPr="002E0C74">
                              <w:t xml:space="preserve">ik ben ruim tien jaar bestuurslid geweest van de gebruikersverenging PinkRoccade, waarvan ruim twee jaar als </w:t>
                            </w:r>
                            <w:proofErr w:type="spellStart"/>
                            <w:r w:rsidRPr="002E0C74">
                              <w:t>d.b.</w:t>
                            </w:r>
                            <w:proofErr w:type="spellEnd"/>
                            <w:r w:rsidRPr="002E0C74">
                              <w:t xml:space="preserve">-lid. </w:t>
                            </w:r>
                          </w:p>
                          <w:p w:rsidR="002B410D" w:rsidRDefault="002B410D" w:rsidP="002B410D">
                            <w:pPr>
                              <w:numPr>
                                <w:ilvl w:val="0"/>
                                <w:numId w:val="3"/>
                              </w:numPr>
                            </w:pPr>
                            <w:r w:rsidRPr="002E0C74">
                              <w:t xml:space="preserve">Ik ben ook ruim tien jaar voorzitter geweest van het </w:t>
                            </w:r>
                            <w:proofErr w:type="spellStart"/>
                            <w:r w:rsidRPr="002E0C74">
                              <w:t>regiooverleg</w:t>
                            </w:r>
                            <w:proofErr w:type="spellEnd"/>
                            <w:r w:rsidRPr="002E0C74">
                              <w:t xml:space="preserve"> Limburg en </w:t>
                            </w:r>
                          </w:p>
                          <w:p w:rsidR="002B410D" w:rsidRDefault="002B410D" w:rsidP="002B410D">
                            <w:pPr>
                              <w:numPr>
                                <w:ilvl w:val="0"/>
                                <w:numId w:val="3"/>
                              </w:numPr>
                            </w:pPr>
                            <w:r w:rsidRPr="002E0C74">
                              <w:t>ik ben betrokken geweest bij de totstandkoming van het landelijk ICT-beraad.</w:t>
                            </w:r>
                          </w:p>
                          <w:p w:rsidR="00580280" w:rsidRPr="00580280" w:rsidRDefault="005802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026391" id="_x0000_t202" coordsize="21600,21600" o:spt="202" path="m,l,21600r21600,l21600,xe">
                <v:stroke joinstyle="miter"/>
                <v:path gradientshapeok="t" o:connecttype="rect"/>
              </v:shapetype>
              <v:shape id="Tekstvak 2" o:spid="_x0000_s1026" type="#_x0000_t202" style="position:absolute;left:0;text-align:left;margin-left:467.45pt;margin-top:82.8pt;width:213.75pt;height:4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">
                <v:textbox>
                  <w:txbxContent>
                    <w:p w:rsidR="002B410D" w:rsidRDefault="002B410D" w:rsidP="002B410D">
                      <w:pPr>
                        <w:pStyle w:val="Heading2"/>
                      </w:pPr>
                      <w:r>
                        <w:t>Ondersteuning</w:t>
                      </w:r>
                    </w:p>
                    <w:p w:rsidR="00580280" w:rsidRDefault="00580280" w:rsidP="00580280">
                      <w:r>
                        <w:t>Professionalisering</w:t>
                      </w:r>
                      <w:r w:rsidRPr="002E0C74">
                        <w:t xml:space="preserve"> </w:t>
                      </w:r>
                      <w:r>
                        <w:t xml:space="preserve">houdt </w:t>
                      </w:r>
                      <w:proofErr w:type="spellStart"/>
                      <w:r>
                        <w:t>ondermeer</w:t>
                      </w:r>
                      <w:proofErr w:type="spellEnd"/>
                      <w:r>
                        <w:t xml:space="preserve"> </w:t>
                      </w:r>
                      <w:r w:rsidRPr="002E0C74">
                        <w:t>in</w:t>
                      </w:r>
                      <w:r>
                        <w:t xml:space="preserve">  “ambtelijke ondersteuning” van de gebruikersvereniging zodat de leden zich kunnen concentreren op hun inhoudelijke inbreng. </w:t>
                      </w:r>
                    </w:p>
                    <w:p w:rsidR="00580280" w:rsidRDefault="00580280" w:rsidP="00580280">
                      <w:r>
                        <w:t>Dit kan</w:t>
                      </w:r>
                      <w:r w:rsidR="00DB5488">
                        <w:t xml:space="preserve"> </w:t>
                      </w:r>
                      <w:proofErr w:type="spellStart"/>
                      <w:r w:rsidR="00DB5488">
                        <w:t>ondermeer</w:t>
                      </w:r>
                      <w:proofErr w:type="spellEnd"/>
                      <w:r>
                        <w:t xml:space="preserve"> inhouden</w:t>
                      </w:r>
                    </w:p>
                    <w:p w:rsidR="00580280" w:rsidRDefault="00580280" w:rsidP="00580280">
                      <w:pPr>
                        <w:numPr>
                          <w:ilvl w:val="0"/>
                          <w:numId w:val="3"/>
                        </w:numPr>
                      </w:pPr>
                      <w:r>
                        <w:t xml:space="preserve">het vervullen van het ambtelijk secretariaat, </w:t>
                      </w:r>
                    </w:p>
                    <w:p w:rsidR="00580280" w:rsidRDefault="00580280" w:rsidP="00580280">
                      <w:pPr>
                        <w:numPr>
                          <w:ilvl w:val="0"/>
                          <w:numId w:val="3"/>
                        </w:numPr>
                      </w:pPr>
                      <w:r>
                        <w:t xml:space="preserve">het ondersteunen van product- en werkgroepen, </w:t>
                      </w:r>
                    </w:p>
                    <w:p w:rsidR="00580280" w:rsidRDefault="00580280" w:rsidP="00580280">
                      <w:pPr>
                        <w:numPr>
                          <w:ilvl w:val="0"/>
                          <w:numId w:val="3"/>
                        </w:numPr>
                      </w:pPr>
                      <w:r>
                        <w:t xml:space="preserve">het organiseren van </w:t>
                      </w:r>
                      <w:r w:rsidR="00E0763B">
                        <w:t>regio overleggen</w:t>
                      </w:r>
                      <w:r>
                        <w:t xml:space="preserve"> en </w:t>
                      </w:r>
                    </w:p>
                    <w:p w:rsidR="00580280" w:rsidRDefault="00580280" w:rsidP="00580280">
                      <w:pPr>
                        <w:numPr>
                          <w:ilvl w:val="0"/>
                          <w:numId w:val="3"/>
                        </w:numPr>
                      </w:pPr>
                      <w:r>
                        <w:t xml:space="preserve">het </w:t>
                      </w:r>
                      <w:r w:rsidR="00E0763B">
                        <w:t>participeren</w:t>
                      </w:r>
                      <w:r>
                        <w:t xml:space="preserve"> in landelijke overleggen.</w:t>
                      </w:r>
                    </w:p>
                    <w:p w:rsidR="002B410D" w:rsidRDefault="002B410D" w:rsidP="002B410D">
                      <w:pPr>
                        <w:pStyle w:val="Heading2"/>
                      </w:pPr>
                      <w:r>
                        <w:t>Ervaring</w:t>
                      </w:r>
                    </w:p>
                    <w:p w:rsidR="002B410D" w:rsidRDefault="002B410D" w:rsidP="002B410D">
                      <w:pPr>
                        <w:numPr>
                          <w:ilvl w:val="0"/>
                          <w:numId w:val="3"/>
                        </w:numPr>
                      </w:pPr>
                      <w:r w:rsidRPr="002E0C74">
                        <w:t xml:space="preserve">Ik ben ruim 22 jaar werkzaam geweest als beleidsadviseur informatisering </w:t>
                      </w:r>
                      <w:r w:rsidR="005F7B3D">
                        <w:t xml:space="preserve">bij de gemeente Weert </w:t>
                      </w:r>
                      <w:r w:rsidRPr="002E0C74">
                        <w:t xml:space="preserve">en ik ken het gemeentelijke werkveld zeer goed. Daarnaast heb ik mij ook intens bezig gehouden met </w:t>
                      </w:r>
                      <w:proofErr w:type="spellStart"/>
                      <w:r w:rsidR="00E0763B">
                        <w:t>geo</w:t>
                      </w:r>
                      <w:proofErr w:type="spellEnd"/>
                      <w:r w:rsidR="00E0763B">
                        <w:t>-informatie</w:t>
                      </w:r>
                      <w:r w:rsidRPr="002E0C74">
                        <w:t>.</w:t>
                      </w:r>
                    </w:p>
                    <w:p w:rsidR="00DB5488" w:rsidRDefault="00DB5488" w:rsidP="002B410D">
                      <w:pPr>
                        <w:numPr>
                          <w:ilvl w:val="0"/>
                          <w:numId w:val="3"/>
                        </w:numPr>
                      </w:pPr>
                      <w:r>
                        <w:t>Vanaf september 2012 werkzaam bij Operatie NUP</w:t>
                      </w:r>
                    </w:p>
                    <w:p w:rsidR="002B410D" w:rsidRDefault="002B410D" w:rsidP="002B410D">
                      <w:pPr>
                        <w:numPr>
                          <w:ilvl w:val="0"/>
                          <w:numId w:val="3"/>
                        </w:numPr>
                      </w:pPr>
                      <w:r w:rsidRPr="002E0C74">
                        <w:t xml:space="preserve">Ik ben betrokken geweest bij de oprichting van de gebruikersvereniging </w:t>
                      </w:r>
                      <w:proofErr w:type="spellStart"/>
                      <w:r w:rsidRPr="002E0C74">
                        <w:t>geobars</w:t>
                      </w:r>
                      <w:proofErr w:type="spellEnd"/>
                      <w:r w:rsidRPr="002E0C74">
                        <w:t xml:space="preserve"> en </w:t>
                      </w:r>
                    </w:p>
                    <w:p w:rsidR="002B410D" w:rsidRDefault="002B410D" w:rsidP="002B410D">
                      <w:pPr>
                        <w:numPr>
                          <w:ilvl w:val="0"/>
                          <w:numId w:val="3"/>
                        </w:numPr>
                      </w:pPr>
                      <w:r w:rsidRPr="002E0C74">
                        <w:t xml:space="preserve">ik ben ruim tien jaar bestuurslid geweest van de gebruikersverenging PinkRoccade, waarvan ruim twee jaar als </w:t>
                      </w:r>
                      <w:proofErr w:type="spellStart"/>
                      <w:r w:rsidRPr="002E0C74">
                        <w:t>d.b.</w:t>
                      </w:r>
                      <w:proofErr w:type="spellEnd"/>
                      <w:r w:rsidRPr="002E0C74">
                        <w:t xml:space="preserve">-lid. </w:t>
                      </w:r>
                    </w:p>
                    <w:p w:rsidR="002B410D" w:rsidRDefault="002B410D" w:rsidP="002B410D">
                      <w:pPr>
                        <w:numPr>
                          <w:ilvl w:val="0"/>
                          <w:numId w:val="3"/>
                        </w:numPr>
                      </w:pPr>
                      <w:r w:rsidRPr="002E0C74">
                        <w:t xml:space="preserve">Ik ben ook ruim tien jaar voorzitter geweest van het </w:t>
                      </w:r>
                      <w:proofErr w:type="spellStart"/>
                      <w:r w:rsidRPr="002E0C74">
                        <w:t>regiooverleg</w:t>
                      </w:r>
                      <w:proofErr w:type="spellEnd"/>
                      <w:r w:rsidRPr="002E0C74">
                        <w:t xml:space="preserve"> Limburg en </w:t>
                      </w:r>
                    </w:p>
                    <w:p w:rsidR="002B410D" w:rsidRDefault="002B410D" w:rsidP="002B410D">
                      <w:pPr>
                        <w:numPr>
                          <w:ilvl w:val="0"/>
                          <w:numId w:val="3"/>
                        </w:numPr>
                      </w:pPr>
                      <w:r w:rsidRPr="002E0C74">
                        <w:t>ik ben betrokken geweest bij de totstandkoming van het landelijk ICT-beraad.</w:t>
                      </w:r>
                    </w:p>
                    <w:p w:rsidR="00580280" w:rsidRPr="00580280" w:rsidRDefault="00580280"/>
                  </w:txbxContent>
                </v:textbox>
              </v:shape>
            </w:pict>
          </mc:Fallback>
        </mc:AlternateContent>
      </w:r>
      <w:r w:rsidR="005D0322">
        <w:rPr>
          <w:noProof/>
        </w:rPr>
        <w:drawing>
          <wp:anchor distT="0" distB="0" distL="114300" distR="114300" simplePos="0" relativeHeight="251656191" behindDoc="0" locked="0" layoutInCell="1" allowOverlap="1" wp14:anchorId="64FE67A3" wp14:editId="0EDAB534">
            <wp:simplePos x="0" y="0"/>
            <wp:positionH relativeFrom="column">
              <wp:posOffset>6043295</wp:posOffset>
            </wp:positionH>
            <wp:positionV relativeFrom="paragraph">
              <wp:posOffset>3810</wp:posOffset>
            </wp:positionV>
            <wp:extent cx="2617470" cy="1200150"/>
            <wp:effectExtent l="0" t="0" r="0" b="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ondersteuning-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17470" cy="1200150"/>
                    </a:xfrm>
                    <a:prstGeom prst="rect">
                      <a:avLst/>
                    </a:prstGeom>
                  </pic:spPr>
                </pic:pic>
              </a:graphicData>
            </a:graphic>
            <wp14:sizeRelH relativeFrom="margin">
              <wp14:pctWidth>0</wp14:pctWidth>
            </wp14:sizeRelH>
            <wp14:sizeRelV relativeFrom="margin">
              <wp14:pctHeight>0</wp14:pctHeight>
            </wp14:sizeRelV>
          </wp:anchor>
        </w:drawing>
      </w:r>
      <w:r w:rsidR="005D0322">
        <w:rPr>
          <w:noProof/>
        </w:rPr>
        <w:drawing>
          <wp:anchor distT="0" distB="0" distL="114300" distR="114300" simplePos="0" relativeHeight="251673600" behindDoc="0" locked="0" layoutInCell="1" allowOverlap="1" wp14:anchorId="77664F53" wp14:editId="2AFE0F47">
            <wp:simplePos x="0" y="0"/>
            <wp:positionH relativeFrom="margin">
              <wp:posOffset>3138170</wp:posOffset>
            </wp:positionH>
            <wp:positionV relativeFrom="paragraph">
              <wp:posOffset>2336800</wp:posOffset>
            </wp:positionV>
            <wp:extent cx="2415540" cy="3019425"/>
            <wp:effectExtent l="0" t="0" r="3810" b="9525"/>
            <wp:wrapTopAndBottom/>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Vraagteken-300.jpg"/>
                    <pic:cNvPicPr/>
                  </pic:nvPicPr>
                  <pic:blipFill>
                    <a:blip r:embed="rId6">
                      <a:extLst>
                        <a:ext uri="{28A0092B-C50C-407E-A947-70E740481C1C}">
                          <a14:useLocalDpi xmlns:a14="http://schemas.microsoft.com/office/drawing/2010/main" val="0"/>
                        </a:ext>
                      </a:extLst>
                    </a:blip>
                    <a:stretch>
                      <a:fillRect/>
                    </a:stretch>
                  </pic:blipFill>
                  <pic:spPr>
                    <a:xfrm>
                      <a:off x="0" y="0"/>
                      <a:ext cx="2415540" cy="3019425"/>
                    </a:xfrm>
                    <a:prstGeom prst="rect">
                      <a:avLst/>
                    </a:prstGeom>
                  </pic:spPr>
                </pic:pic>
              </a:graphicData>
            </a:graphic>
            <wp14:sizeRelH relativeFrom="margin">
              <wp14:pctWidth>0</wp14:pctWidth>
            </wp14:sizeRelH>
            <wp14:sizeRelV relativeFrom="margin">
              <wp14:pctHeight>0</wp14:pctHeight>
            </wp14:sizeRelV>
          </wp:anchor>
        </w:drawing>
      </w:r>
      <w:r w:rsidR="005762A9">
        <w:rPr>
          <w:noProof/>
        </w:rPr>
        <mc:AlternateContent>
          <mc:Choice Requires="wps">
            <w:drawing>
              <wp:anchor distT="36576" distB="36576" distL="36576" distR="36576" simplePos="0" relativeHeight="251658240" behindDoc="0" locked="0" layoutInCell="1" allowOverlap="1" wp14:anchorId="6F9CCE76" wp14:editId="6DA9837E">
                <wp:simplePos x="0" y="0"/>
                <wp:positionH relativeFrom="page">
                  <wp:posOffset>3590925</wp:posOffset>
                </wp:positionH>
                <wp:positionV relativeFrom="page">
                  <wp:posOffset>914400</wp:posOffset>
                </wp:positionV>
                <wp:extent cx="2657475" cy="2200275"/>
                <wp:effectExtent l="0" t="0" r="9525" b="9525"/>
                <wp:wrapNone/>
                <wp:docPr id="11"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657475" cy="2200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11E50" w:rsidRDefault="003648E1">
                            <w:pPr>
                              <w:pStyle w:val="Heading2"/>
                            </w:pPr>
                            <w:r>
                              <w:t>Professionalisering</w:t>
                            </w:r>
                          </w:p>
                          <w:p w:rsidR="002B410D" w:rsidRDefault="002B410D" w:rsidP="002B410D">
                            <w:r>
                              <w:t>We zien nu twee ontwikkelingen die elkaar versterken.    Intern binnen de gebruikersvere</w:t>
                            </w:r>
                            <w:r w:rsidR="00DB5488">
                              <w:t>ni</w:t>
                            </w:r>
                            <w:r>
                              <w:t xml:space="preserve">ging </w:t>
                            </w:r>
                            <w:r w:rsidR="00DB5488">
                              <w:t xml:space="preserve">(-overleg) </w:t>
                            </w:r>
                            <w:r>
                              <w:t>is het ook duidelijk dat de oorspronkelijke opzet van gebruikers die met elkaar en de leverancier overleggen onvoldoende oplevert door de toenemende complexiteit, onderlinge afhankelijkheden</w:t>
                            </w:r>
                            <w:r w:rsidR="00DB5488">
                              <w:t xml:space="preserve">, </w:t>
                            </w:r>
                            <w:r>
                              <w:t>vergadermoeheid</w:t>
                            </w:r>
                            <w:r w:rsidR="00DB5488">
                              <w:t xml:space="preserve"> en onduidelijke resultaten</w:t>
                            </w:r>
                            <w:r>
                              <w:t xml:space="preserve">. Vrijwilligers kunnen heel veel maar niet alles. Dit vraagt om een andere manier van </w:t>
                            </w:r>
                            <w:r w:rsidR="00E0763B">
                              <w:t>organiseren. Wil</w:t>
                            </w:r>
                            <w:r>
                              <w:t xml:space="preserve"> een gebruikersvereniging het intern functioneren verbeteren en participeren </w:t>
                            </w:r>
                            <w:r w:rsidR="005D0322">
                              <w:t>in de landelijke ontwikkelingen</w:t>
                            </w:r>
                            <w:r>
                              <w:t xml:space="preserve"> dan is professionalisering noodzakelijk.</w:t>
                            </w:r>
                          </w:p>
                          <w:p w:rsidR="00311E50" w:rsidRDefault="00311E50">
                            <w:pPr>
                              <w:pStyle w:val="BodyText"/>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CCE76" id="Text Box 357" o:spid="_x0000_s1027" type="#_x0000_t202" style="position:absolute;left:0;text-align:left;margin-left:282.75pt;margin-top:1in;width:209.25pt;height:173.25pt;z-index:2516582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" filled="f" stroked="f" strokeweight="0" insetpen="t">
                <o:lock v:ext="edit" shapetype="t"/>
                <v:textbox inset="2.85pt,2.85pt,2.85pt,2.85pt">
                  <w:txbxContent>
                    <w:p w:rsidR="00311E50" w:rsidRDefault="003648E1">
                      <w:pPr>
                        <w:pStyle w:val="Heading2"/>
                      </w:pPr>
                      <w:r>
                        <w:t>Professionalisering</w:t>
                      </w:r>
                    </w:p>
                    <w:p w:rsidR="002B410D" w:rsidRDefault="002B410D" w:rsidP="002B410D">
                      <w:r>
                        <w:t>We zien nu twee ontwikkelingen die elkaar versterken.    Intern binnen de gebruikersvere</w:t>
                      </w:r>
                      <w:r w:rsidR="00DB5488">
                        <w:t>ni</w:t>
                      </w:r>
                      <w:r>
                        <w:t xml:space="preserve">ging </w:t>
                      </w:r>
                      <w:r w:rsidR="00DB5488">
                        <w:t xml:space="preserve">(-overleg) </w:t>
                      </w:r>
                      <w:r>
                        <w:t>is het ook duidelijk dat de oorspronkelijke opzet van gebruikers die met elkaar en de leverancier overleggen onvoldoende oplevert door de toenemende complexiteit, onderlinge afhankelijkheden</w:t>
                      </w:r>
                      <w:r w:rsidR="00DB5488">
                        <w:t xml:space="preserve">, </w:t>
                      </w:r>
                      <w:r>
                        <w:t>vergadermoeheid</w:t>
                      </w:r>
                      <w:r w:rsidR="00DB5488">
                        <w:t xml:space="preserve"> en onduidelijke resultaten</w:t>
                      </w:r>
                      <w:r>
                        <w:t xml:space="preserve">. Vrijwilligers kunnen heel veel maar niet alles. Dit vraagt om een andere manier van </w:t>
                      </w:r>
                      <w:r w:rsidR="00E0763B">
                        <w:t>organiseren. Wil</w:t>
                      </w:r>
                      <w:r>
                        <w:t xml:space="preserve"> een gebruikersvereniging het intern functioneren verbeteren en participeren </w:t>
                      </w:r>
                      <w:r w:rsidR="005D0322">
                        <w:t>in de landelijke ontwikkelingen</w:t>
                      </w:r>
                      <w:r>
                        <w:t xml:space="preserve"> dan is professionalisering noodzakelijk.</w:t>
                      </w:r>
                    </w:p>
                    <w:p w:rsidR="00311E50" w:rsidRDefault="00311E50">
                      <w:pPr>
                        <w:pStyle w:val="BodyText"/>
                      </w:pPr>
                    </w:p>
                  </w:txbxContent>
                </v:textbox>
                <w10:wrap anchorx="page" anchory="page"/>
              </v:shape>
            </w:pict>
          </mc:Fallback>
        </mc:AlternateContent>
      </w:r>
      <w:r w:rsidR="005762A9">
        <w:rPr>
          <w:noProof/>
        </w:rPr>
        <mc:AlternateContent>
          <mc:Choice Requires="wps">
            <w:drawing>
              <wp:anchor distT="36576" distB="36576" distL="36576" distR="36576" simplePos="0" relativeHeight="251657216" behindDoc="0" locked="0" layoutInCell="1" allowOverlap="1" wp14:anchorId="1B267814" wp14:editId="2DD9621F">
                <wp:simplePos x="0" y="0"/>
                <wp:positionH relativeFrom="page">
                  <wp:posOffset>676275</wp:posOffset>
                </wp:positionH>
                <wp:positionV relativeFrom="page">
                  <wp:posOffset>1514475</wp:posOffset>
                </wp:positionV>
                <wp:extent cx="2686685" cy="6153150"/>
                <wp:effectExtent l="0" t="0" r="0" b="0"/>
                <wp:wrapNone/>
                <wp:docPr id="7"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686685" cy="6153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11E50" w:rsidRDefault="00860260">
                            <w:pPr>
                              <w:pStyle w:val="Heading1"/>
                            </w:pPr>
                            <w:proofErr w:type="spellStart"/>
                            <w:r>
                              <w:t>Gebruikersoverleggen</w:t>
                            </w:r>
                            <w:proofErr w:type="spellEnd"/>
                          </w:p>
                          <w:p w:rsidR="00860260" w:rsidRDefault="00E0763B" w:rsidP="00860260">
                            <w:r>
                              <w:t>Gebruikers overleggen</w:t>
                            </w:r>
                            <w:r w:rsidR="00860260">
                              <w:t xml:space="preserve"> (-verenigingen) zijn ontstaan uit de behoefte van klanten om invloed uit te kunnen oefenen op hun leverancier met als doel productverbetering, goede ondersteuning en een </w:t>
                            </w:r>
                            <w:r>
                              <w:t>reële</w:t>
                            </w:r>
                            <w:r w:rsidR="00860260">
                              <w:t xml:space="preserve"> </w:t>
                            </w:r>
                            <w:r>
                              <w:t>prijsstelling</w:t>
                            </w:r>
                            <w:r w:rsidR="00860260">
                              <w:t>.</w:t>
                            </w:r>
                          </w:p>
                          <w:p w:rsidR="00860260" w:rsidRDefault="00860260" w:rsidP="00860260">
                            <w:r>
                              <w:t xml:space="preserve">Dit heeft jaren goed gefunctioneerd maar er zijn veranderingen. Productontwikkeling is niet meer alleen het domein van de leverancier. Er zijn andere partijen die hun invloed laten gelden. Allereerst is daar de rijksoverheid die door wetgeving en uitvoeringsmaatregelen grote invloed hebben op wat er gebouwd moet worden en steeds meer regels stellen over zaken als basisregistraties, infrastructurele voorzieningen en gegevensuitwisselingen. Ook zien we andere instituten ontstaan, die ook meedoen zoals ICTU, </w:t>
                            </w:r>
                            <w:proofErr w:type="spellStart"/>
                            <w:r>
                              <w:t>Logius</w:t>
                            </w:r>
                            <w:proofErr w:type="spellEnd"/>
                            <w:r>
                              <w:t>, KING,...</w:t>
                            </w:r>
                          </w:p>
                          <w:p w:rsidR="00860260" w:rsidRDefault="00860260" w:rsidP="00860260">
                            <w:r>
                              <w:t>Door al deze ontwikkelingen wordt de rol van de gebruikersvereniging breder. De hier genoemde landelijke ontwikkelingen hebben invloed op de inhoud van de  producten, de manier van werken binnen een gemeente en op de uitwisselbaarheid van gegevens tussen applicaties en landelijke voorzieningen, maar indirect ook op de prijsstelling van producten.</w:t>
                            </w:r>
                            <w:r>
                              <w:br/>
                              <w:t xml:space="preserve">Het zal </w:t>
                            </w:r>
                            <w:r w:rsidR="00E0763B">
                              <w:t>duidelijk zijn dat als een gebruikersv</w:t>
                            </w:r>
                            <w:r>
                              <w:t xml:space="preserve">ereniging optimale invloed wil hebben op de strategie, </w:t>
                            </w:r>
                            <w:r w:rsidR="00E0763B">
                              <w:t>productontwikkeling</w:t>
                            </w:r>
                            <w:r>
                              <w:t xml:space="preserve"> en prijsbeleid van een leverancier dan zal ze moeten participeren in de landelijke ontwikkelingen. Het overleg dat er vanuit KING met gebruikersverenigingen is opgezet is een teken aan de wand. </w:t>
                            </w:r>
                          </w:p>
                          <w:p w:rsidR="00860260" w:rsidRDefault="00860260" w:rsidP="00860260">
                            <w:r>
                              <w:t xml:space="preserve">We zien nu twee ontwikkelingen die elkaar versterken.    Intern binnen de </w:t>
                            </w:r>
                            <w:proofErr w:type="spellStart"/>
                            <w:r>
                              <w:t>gebruikersvereging</w:t>
                            </w:r>
                            <w:proofErr w:type="spellEnd"/>
                            <w:r>
                              <w:t xml:space="preserve"> is het ook duidelijk dat de oorspronkelijke opzet van gebruikers die met elkaar en de leverancier overleggen onvoldoende oplevert door de toenemende complexiteit, onderlinge afhankelijkheden en vergadermoeheid. Vrijwilligers kunnen heel veel maar niet alles. </w:t>
                            </w:r>
                          </w:p>
                          <w:p w:rsidR="00311E50" w:rsidRDefault="00311E50" w:rsidP="00860260">
                            <w:pPr>
                              <w:pStyle w:val="BodyText"/>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67814" id="Text Box 355" o:spid="_x0000_s1028" type="#_x0000_t202" style="position:absolute;left:0;text-align:left;margin-left:53.25pt;margin-top:119.25pt;width:211.55pt;height:484.5pt;z-index:25165721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" filled="f" stroked="f" strokeweight="0" insetpen="t">
                <o:lock v:ext="edit" shapetype="t"/>
                <v:textbox inset="2.85pt,2.85pt,2.85pt,2.85pt">
                  <w:txbxContent>
                    <w:p w:rsidR="00311E50" w:rsidRDefault="00860260">
                      <w:pPr>
                        <w:pStyle w:val="Heading1"/>
                      </w:pPr>
                      <w:proofErr w:type="spellStart"/>
                      <w:r>
                        <w:t>Gebruikersoverleggen</w:t>
                      </w:r>
                      <w:proofErr w:type="spellEnd"/>
                    </w:p>
                    <w:p w:rsidR="00860260" w:rsidRDefault="00E0763B" w:rsidP="00860260">
                      <w:r>
                        <w:t>Gebruikers overleggen</w:t>
                      </w:r>
                      <w:r w:rsidR="00860260">
                        <w:t xml:space="preserve"> (-verenigingen) zijn ontstaan uit de behoefte van klanten om invloed uit te kunnen oefenen op hun leverancier met als doel productverbetering, goede ondersteuning en een </w:t>
                      </w:r>
                      <w:r>
                        <w:t>reële</w:t>
                      </w:r>
                      <w:r w:rsidR="00860260">
                        <w:t xml:space="preserve"> </w:t>
                      </w:r>
                      <w:r>
                        <w:t>prijsstelling</w:t>
                      </w:r>
                      <w:r w:rsidR="00860260">
                        <w:t>.</w:t>
                      </w:r>
                    </w:p>
                    <w:p w:rsidR="00860260" w:rsidRDefault="00860260" w:rsidP="00860260">
                      <w:r>
                        <w:t xml:space="preserve">Dit heeft jaren goed gefunctioneerd maar er zijn veranderingen. Productontwikkeling is niet meer alleen het domein van de leverancier. Er zijn andere partijen die hun invloed laten gelden. Allereerst is daar de rijksoverheid die door wetgeving en uitvoeringsmaatregelen grote invloed hebben op wat er gebouwd moet worden en steeds meer regels stellen over zaken als basisregistraties, infrastructurele voorzieningen en gegevensuitwisselingen. Ook zien we andere instituten ontstaan, die ook meedoen zoals ICTU, </w:t>
                      </w:r>
                      <w:proofErr w:type="spellStart"/>
                      <w:r>
                        <w:t>Logius</w:t>
                      </w:r>
                      <w:proofErr w:type="spellEnd"/>
                      <w:r>
                        <w:t>, KING,...</w:t>
                      </w:r>
                    </w:p>
                    <w:p w:rsidR="00860260" w:rsidRDefault="00860260" w:rsidP="00860260">
                      <w:r>
                        <w:t>Door al deze ontwikkelingen wordt de rol van de gebruikersvereniging breder. De hier genoemde landelijke ontwikkelingen hebben invloed op de inhoud van de  producten, de manier van werken binnen een gemeente en op de uitwisselbaarheid van gegevens tussen applicaties en landelijke voorzieningen, maar indirect ook op de prijsstelling van producten.</w:t>
                      </w:r>
                      <w:r>
                        <w:br/>
                        <w:t xml:space="preserve">Het zal </w:t>
                      </w:r>
                      <w:r w:rsidR="00E0763B">
                        <w:t>duidelijk zijn dat als een gebruikersv</w:t>
                      </w:r>
                      <w:r>
                        <w:t xml:space="preserve">ereniging optimale invloed wil hebben op de strategie, </w:t>
                      </w:r>
                      <w:r w:rsidR="00E0763B">
                        <w:t>productontwikkeling</w:t>
                      </w:r>
                      <w:r>
                        <w:t xml:space="preserve"> en prijsbeleid van een leverancier dan zal ze moeten participeren in de landelijke ontwikkelingen. Het overleg dat er vanuit KING met gebruikersverenigingen is opgezet is een teken aan de wand. </w:t>
                      </w:r>
                    </w:p>
                    <w:p w:rsidR="00860260" w:rsidRDefault="00860260" w:rsidP="00860260">
                      <w:r>
                        <w:t xml:space="preserve">We zien nu twee ontwikkelingen die elkaar versterken.    Intern binnen de </w:t>
                      </w:r>
                      <w:proofErr w:type="spellStart"/>
                      <w:r>
                        <w:t>gebruikersvereging</w:t>
                      </w:r>
                      <w:proofErr w:type="spellEnd"/>
                      <w:r>
                        <w:t xml:space="preserve"> is het ook duidelijk dat de oorspronkelijke opzet van gebruikers die met elkaar en de leverancier overleggen onvoldoende oplevert door de toenemende complexiteit, onderlinge afhankelijkheden en vergadermoeheid. Vrijwilligers kunnen heel veel maar niet alles. </w:t>
                      </w:r>
                    </w:p>
                    <w:p w:rsidR="00311E50" w:rsidRDefault="00311E50" w:rsidP="00860260">
                      <w:pPr>
                        <w:pStyle w:val="BodyText"/>
                      </w:pPr>
                    </w:p>
                  </w:txbxContent>
                </v:textbox>
                <w10:wrap anchorx="page" anchory="page"/>
              </v:shape>
            </w:pict>
          </mc:Fallback>
        </mc:AlternateContent>
      </w:r>
      <w:r w:rsidR="005762A9">
        <w:rPr>
          <w:noProof/>
          <w:color w:val="auto"/>
          <w:kern w:val="0"/>
          <w:sz w:val="20"/>
          <w:szCs w:val="20"/>
        </w:rPr>
        <w:drawing>
          <wp:anchor distT="0" distB="0" distL="114300" distR="114300" simplePos="0" relativeHeight="251672576" behindDoc="1" locked="0" layoutInCell="1" allowOverlap="1" wp14:anchorId="07960459" wp14:editId="21318FF1">
            <wp:simplePos x="0" y="0"/>
            <wp:positionH relativeFrom="column">
              <wp:posOffset>90170</wp:posOffset>
            </wp:positionH>
            <wp:positionV relativeFrom="paragraph">
              <wp:posOffset>270510</wp:posOffset>
            </wp:positionV>
            <wp:extent cx="2800350" cy="685800"/>
            <wp:effectExtent l="0" t="0" r="0" b="0"/>
            <wp:wrapTight wrapText="bothSides">
              <wp:wrapPolygon edited="0">
                <wp:start x="0" y="0"/>
                <wp:lineTo x="0" y="21000"/>
                <wp:lineTo x="21453" y="21000"/>
                <wp:lineTo x="21453" y="0"/>
                <wp:lineTo x="0" y="0"/>
              </wp:wrapPolygon>
            </wp:wrapTight>
            <wp:docPr id="116" name="Afbeelding 116" descr="C:\Users\jan\Downloads\men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Users\jan\Downloads\mense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0350" cy="685800"/>
                    </a:xfrm>
                    <a:prstGeom prst="rect">
                      <a:avLst/>
                    </a:prstGeom>
                    <a:noFill/>
                    <a:ln>
                      <a:noFill/>
                    </a:ln>
                  </pic:spPr>
                </pic:pic>
              </a:graphicData>
            </a:graphic>
          </wp:anchor>
        </w:drawing>
      </w:r>
      <w:r w:rsidR="005762A9">
        <w:rPr>
          <w:noProof/>
        </w:rPr>
        <mc:AlternateContent>
          <mc:Choice Requires="wpg">
            <w:drawing>
              <wp:anchor distT="0" distB="0" distL="114300" distR="114300" simplePos="0" relativeHeight="251662336" behindDoc="0" locked="0" layoutInCell="1" allowOverlap="1" wp14:anchorId="056BE094" wp14:editId="169340F2">
                <wp:simplePos x="0" y="0"/>
                <wp:positionH relativeFrom="page">
                  <wp:posOffset>648970</wp:posOffset>
                </wp:positionH>
                <wp:positionV relativeFrom="page">
                  <wp:posOffset>633730</wp:posOffset>
                </wp:positionV>
                <wp:extent cx="8561070" cy="82550"/>
                <wp:effectExtent l="1270" t="0" r="635" b="0"/>
                <wp:wrapNone/>
                <wp:docPr id="1"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61070" cy="82550"/>
                          <a:chOff x="18434304" y="20116800"/>
                          <a:chExt cx="8485632" cy="82296"/>
                        </a:xfrm>
                      </wpg:grpSpPr>
                      <wps:wsp>
                        <wps:cNvPr id="2" name="Rectangle 361" descr="Level bars"/>
                        <wps:cNvSpPr>
                          <a:spLocks noChangeArrowheads="1" noChangeShapeType="1"/>
                        </wps:cNvSpPr>
                        <wps:spPr bwMode="auto">
                          <a:xfrm>
                            <a:off x="18434304" y="20116800"/>
                            <a:ext cx="2828544" cy="82296"/>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 name="Rectangle 362" descr="level bars"/>
                        <wps:cNvSpPr>
                          <a:spLocks noChangeArrowheads="1" noChangeShapeType="1"/>
                        </wps:cNvSpPr>
                        <wps:spPr bwMode="auto">
                          <a:xfrm>
                            <a:off x="21262848" y="20116800"/>
                            <a:ext cx="2828544" cy="82296"/>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 name="Rectangle 363" descr="level bars"/>
                        <wps:cNvSpPr>
                          <a:spLocks noChangeArrowheads="1" noChangeShapeType="1"/>
                        </wps:cNvSpPr>
                        <wps:spPr bwMode="auto">
                          <a:xfrm>
                            <a:off x="24091392" y="20116800"/>
                            <a:ext cx="2828544" cy="82296"/>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80E384" id="Group 360" o:spid="_x0000_s1026" style="position:absolute;margin-left:51.1pt;margin-top:49.9pt;width:674.1pt;height:6.5pt;z-index:251662336;mso-position-horizontal-relative:page;mso-position-vertical-relative:page" coordorigin="184343,201168" coordsize="8485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">
                <v:rect id="Rectangle 361" o:spid="_x0000_s1027" alt="Level bars" style="position:absolute;left:184343;top:201168;width:28285;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l008EA&#10;AADaAAAADwAAAGRycy9kb3ducmV2LnhtbESPQYvCMBSE74L/IbyFvdlUEZVqlFVQFvdkFfH4aJ5p&#10;sXkpTdTuv98sCB6HmfmGWaw6W4sHtb5yrGCYpCCIC6crNgpOx+1gBsIHZI21Y1LwSx5Wy35vgZl2&#10;Tz7QIw9GRAj7DBWUITSZlL4oyaJPXEMcvatrLYYoWyN1i88It7UcpelEWqw4LpTY0Kak4pbfrQJX&#10;73fraTfMzf588WOcmHvxY5T6/Oi+5iACdeEdfrW/tYIR/F+JN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35dNPBAAAA2gAAAA8AAAAAAAAAAAAAAAAAmAIAAGRycy9kb3du&#10;cmV2LnhtbFBLBQYAAAAABAAEAPUAAACGAwAAAAA=&#10;" fillcolor="#fc0" stroked="f" strokeweight="0" insetpen="t">
                  <v:shadow color="#ccc"/>
                  <o:lock v:ext="edit" shapetype="t"/>
                  <v:textbox inset="2.88pt,2.88pt,2.88pt,2.88pt"/>
                </v:rect>
                <v:rect id="Rectangle 362" o:spid="_x0000_s1028" alt="level bars" style="position:absolute;left:212628;top:201168;width:28285;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vt8cYA&#10;AADaAAAADwAAAGRycy9kb3ducmV2LnhtbESPQWvCQBSE74L/YXlCL6KbVmlL6iYUpSqClKqFHl+z&#10;r0lo9m3Mrhr/vSsIHoeZ+YaZpK2pxJEaV1pW8DiMQBBnVpecK9htPwavIJxH1lhZJgVncpAm3c4E&#10;Y21P/EXHjc9FgLCLUUHhfR1L6bKCDLqhrYmD92cbgz7IJpe6wVOAm0o+RdGzNFhyWCiwpmlB2f/m&#10;YBRk83X9u/icLl52+1m1/579rPpmrNRDr31/A+Gp9ffwrb3UCkZwvRJugEw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Evt8cYAAADaAAAADwAAAAAAAAAAAAAAAACYAgAAZHJz&#10;L2Rvd25yZXYueG1sUEsFBgAAAAAEAAQA9QAAAIsDAAAAAA==&#10;" fillcolor="#f90" stroked="f" strokeweight="0" insetpen="t">
                  <v:shadow color="#ccc"/>
                  <o:lock v:ext="edit" shapetype="t"/>
                  <v:textbox inset="2.88pt,2.88pt,2.88pt,2.88pt"/>
                </v:rect>
                <v:rect id="Rectangle 363" o:spid="_x0000_s1029" alt="level bars" style="position:absolute;left:240913;top:201168;width:28286;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fQ4sAA&#10;AADaAAAADwAAAGRycy9kb3ducmV2LnhtbERPW2vCMBR+H/gfwhH2NlPFDalGUVHYFBEv+Hxsjmmx&#10;OSlN1PrvzWCwx4/vPpo0thR3qn3hWEG3k4Agzpwu2Cg4HpYfAxA+IGssHZOCJ3mYjFtvI0y1e/CO&#10;7vtgRAxhn6KCPIQqldJnOVn0HVcRR+7iaoshwtpIXeMjhttS9pLkS1osODbkWNE8p+y6v9k4o79e&#10;nDKz3JjZdtq9/dB19XleKPXebqZDEIGa8C/+c39rBX34vRL9IM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0fQ4sAAAADaAAAADwAAAAAAAAAAAAAAAACYAgAAZHJzL2Rvd25y&#10;ZXYueG1sUEsFBgAAAAAEAAQA9QAAAIUDAAAAAA==&#10;" fillcolor="#669" stroked="f" strokeweight="0" insetpen="t">
                  <v:shadow color="#ccc"/>
                  <o:lock v:ext="edit" shapetype="t"/>
                  <v:textbox inset="2.88pt,2.88pt,2.88pt,2.88pt"/>
                </v:rect>
                <w10:wrap anchorx="page" anchory="page"/>
              </v:group>
            </w:pict>
          </mc:Fallback>
        </mc:AlternateContent>
      </w:r>
      <w:r w:rsidR="005762A9">
        <w:rPr>
          <w:noProof/>
        </w:rPr>
        <mc:AlternateContent>
          <mc:Choice Requires="wps">
            <w:drawing>
              <wp:anchor distT="36576" distB="36576" distL="36576" distR="36576" simplePos="0" relativeHeight="251658240" behindDoc="0" locked="0" layoutInCell="1" allowOverlap="1" wp14:anchorId="2A2F39B7" wp14:editId="70C5E4FD">
                <wp:simplePos x="0" y="0"/>
                <wp:positionH relativeFrom="page">
                  <wp:posOffset>694690</wp:posOffset>
                </wp:positionH>
                <wp:positionV relativeFrom="page">
                  <wp:posOffset>249555</wp:posOffset>
                </wp:positionV>
                <wp:extent cx="7599045" cy="429260"/>
                <wp:effectExtent l="0" t="1905" r="2540" b="0"/>
                <wp:wrapNone/>
                <wp:docPr id="5"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7599045" cy="429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11E50" w:rsidRDefault="003648E1">
                            <w:pPr>
                              <w:pStyle w:val="Heading4"/>
                            </w:pPr>
                            <w:r>
                              <w:t>De veranderende rol van het gebruikersoverleg/-vereniging</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2F39B7" id="Text Box 356" o:spid="_x0000_s1029" type="#_x0000_t202" style="position:absolute;left:0;text-align:left;margin-left:54.7pt;margin-top:19.65pt;width:598.35pt;height:33.8pt;z-index:2516582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" filled="f" stroked="f" strokeweight="0" insetpen="t">
                <o:lock v:ext="edit" shapetype="t"/>
                <v:textbox style="mso-fit-shape-to-text:t" inset="2.85pt,2.85pt,2.85pt,2.85pt">
                  <w:txbxContent>
                    <w:p w:rsidR="00311E50" w:rsidRDefault="003648E1">
                      <w:pPr>
                        <w:pStyle w:val="Heading4"/>
                      </w:pPr>
                      <w:r>
                        <w:t>De veranderende rol van het gebruikersoverleg/-vereniging</w:t>
                      </w:r>
                    </w:p>
                  </w:txbxContent>
                </v:textbox>
                <w10:wrap anchorx="page" anchory="page"/>
              </v:shape>
            </w:pict>
          </mc:Fallback>
        </mc:AlternateContent>
      </w:r>
      <w:r w:rsidR="00B57A23">
        <w:rPr>
          <w:noProof/>
        </w:rPr>
        <mc:AlternateContent>
          <mc:Choice Requires="wps">
            <w:drawing>
              <wp:anchor distT="0" distB="0" distL="114300" distR="114300" simplePos="0" relativeHeight="251668480" behindDoc="0" locked="0" layoutInCell="1" allowOverlap="1" wp14:anchorId="72EEB0FF" wp14:editId="4A0926D7">
                <wp:simplePos x="0" y="0"/>
                <wp:positionH relativeFrom="page">
                  <wp:posOffset>7462520</wp:posOffset>
                </wp:positionH>
                <wp:positionV relativeFrom="page">
                  <wp:posOffset>2276475</wp:posOffset>
                </wp:positionV>
                <wp:extent cx="1952625" cy="3169920"/>
                <wp:effectExtent l="4445" t="0" r="0" b="1905"/>
                <wp:wrapNone/>
                <wp:docPr id="26"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3169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E50" w:rsidRDefault="00B57A23">
                            <w:r>
                              <w:rPr>
                                <w:noProof/>
                                <w:color w:val="auto"/>
                                <w:kern w:val="0"/>
                                <w:sz w:val="20"/>
                                <w:szCs w:val="20"/>
                              </w:rPr>
                              <w:drawing>
                                <wp:inline distT="0" distB="0" distL="0" distR="0" wp14:anchorId="4BD7ECBE" wp14:editId="35A22079">
                                  <wp:extent cx="1771650" cy="2952750"/>
                                  <wp:effectExtent l="0" t="0" r="0" b="0"/>
                                  <wp:docPr id="205" name="Afbeelding 205" descr="C:\Users\jan\Downloads\papierstap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C:\Users\jan\Downloads\papierstape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29527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EEB0FF" id="Text Box 455" o:spid="_x0000_s1030" type="#_x0000_t202" style="position:absolute;left:0;text-align:left;margin-left:587.6pt;margin-top:179.25pt;width:153.75pt;height:249.6pt;z-index:25166848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" filled="f" stroked="f">
                <v:textbox style="mso-fit-shape-to-text:t">
                  <w:txbxContent>
                    <w:p w:rsidR="00311E50" w:rsidRDefault="00B57A23">
                      <w:r>
                        <w:rPr>
                          <w:noProof/>
                          <w:color w:val="auto"/>
                          <w:kern w:val="0"/>
                          <w:sz w:val="20"/>
                          <w:szCs w:val="20"/>
                        </w:rPr>
                        <w:drawing>
                          <wp:inline distT="0" distB="0" distL="0" distR="0" wp14:anchorId="4BD7ECBE" wp14:editId="35A22079">
                            <wp:extent cx="1771650" cy="2952750"/>
                            <wp:effectExtent l="0" t="0" r="0" b="0"/>
                            <wp:docPr id="205" name="Afbeelding 205" descr="C:\Users\jan\Downloads\papierstap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C:\Users\jan\Downloads\papierstape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2952750"/>
                                    </a:xfrm>
                                    <a:prstGeom prst="rect">
                                      <a:avLst/>
                                    </a:prstGeom>
                                    <a:noFill/>
                                    <a:ln>
                                      <a:noFill/>
                                    </a:ln>
                                  </pic:spPr>
                                </pic:pic>
                              </a:graphicData>
                            </a:graphic>
                          </wp:inline>
                        </w:drawing>
                      </w:r>
                    </w:p>
                  </w:txbxContent>
                </v:textbox>
                <w10:wrap anchorx="page" anchory="page"/>
              </v:shape>
            </w:pict>
          </mc:Fallback>
        </mc:AlternateContent>
      </w:r>
      <w:r w:rsidR="00B57A23">
        <w:rPr>
          <w:noProof/>
        </w:rPr>
        <mc:AlternateContent>
          <mc:Choice Requires="wps">
            <w:drawing>
              <wp:anchor distT="0" distB="0" distL="114300" distR="114300" simplePos="0" relativeHeight="251668480" behindDoc="0" locked="0" layoutInCell="1" allowOverlap="1" wp14:anchorId="261D5E37" wp14:editId="4FB42877">
                <wp:simplePos x="0" y="0"/>
                <wp:positionH relativeFrom="page">
                  <wp:posOffset>3785870</wp:posOffset>
                </wp:positionH>
                <wp:positionV relativeFrom="page">
                  <wp:posOffset>6172200</wp:posOffset>
                </wp:positionV>
                <wp:extent cx="2273300" cy="927100"/>
                <wp:effectExtent l="4445" t="0" r="74930" b="73025"/>
                <wp:wrapNone/>
                <wp:docPr id="9" name="Rectangl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0" cy="927100"/>
                        </a:xfrm>
                        <a:prstGeom prst="rect">
                          <a:avLst/>
                        </a:prstGeom>
                        <a:solidFill>
                          <a:srgbClr val="FFF5C9"/>
                        </a:solidFill>
                        <a:ln>
                          <a:noFill/>
                        </a:ln>
                        <a:effectLst>
                          <a:outerShdw dist="107763" dir="2700000" algn="ctr" rotWithShape="0">
                            <a:srgbClr val="FF9900">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311E50" w:rsidRDefault="00DB5488" w:rsidP="00DB5488">
                            <w:pPr>
                              <w:pStyle w:val="BodyText2"/>
                              <w:jc w:val="both"/>
                            </w:pPr>
                            <w:r>
                              <w:t>Voor meer informatie over de mogelijkheden van ondersteuning kunt u contact opnemen met Jan Roodt (</w:t>
                            </w:r>
                            <w:r w:rsidR="00E0763B">
                              <w:t>06 38285322) of per e-mail: j.roodt</w:t>
                            </w:r>
                            <w:r>
                              <w:t>@a-tri.nl</w:t>
                            </w:r>
                          </w:p>
                          <w:p w:rsidR="00DB5488" w:rsidRDefault="00DB5488">
                            <w:pPr>
                              <w:pStyle w:val="BodyText2"/>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D5E37" id="Rectangle 457" o:spid="_x0000_s1031" style="position:absolute;left:0;text-align:left;margin-left:298.1pt;margin-top:486pt;width:179pt;height:73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" fillcolor="#fff5c9" stroked="f">
                <v:shadow on="t" color="#f90" opacity=".5" offset="6pt,6pt"/>
                <v:textbox>
                  <w:txbxContent>
                    <w:p w:rsidR="00311E50" w:rsidRDefault="00DB5488" w:rsidP="00DB5488">
                      <w:pPr>
                        <w:pStyle w:val="BodyText2"/>
                        <w:jc w:val="both"/>
                      </w:pPr>
                      <w:r>
                        <w:t>Voor meer informatie over de mogelijkheden van ondersteuning kunt u contact opnemen met Jan Roodt (</w:t>
                      </w:r>
                      <w:r w:rsidR="00E0763B">
                        <w:t>06 38285322) of per e-mail: j.roodt</w:t>
                      </w:r>
                      <w:r>
                        <w:t>@a-tri.nl</w:t>
                      </w:r>
                    </w:p>
                    <w:p w:rsidR="00DB5488" w:rsidRDefault="00DB5488">
                      <w:pPr>
                        <w:pStyle w:val="BodyText2"/>
                        <w:rPr>
                          <w:rFonts w:ascii="Times New Roman" w:hAnsi="Times New Roman" w:cs="Times New Roman"/>
                        </w:rPr>
                      </w:pPr>
                    </w:p>
                  </w:txbxContent>
                </v:textbox>
                <w10:wrap anchorx="page" anchory="page"/>
              </v:rect>
            </w:pict>
          </mc:Fallback>
        </mc:AlternateContent>
      </w:r>
      <w:r w:rsidR="00B57A23">
        <w:rPr>
          <w:noProof/>
        </w:rPr>
        <mc:AlternateContent>
          <mc:Choice Requires="wps">
            <w:drawing>
              <wp:anchor distT="0" distB="0" distL="114300" distR="114300" simplePos="0" relativeHeight="251667456" behindDoc="0" locked="0" layoutInCell="1" allowOverlap="1" wp14:anchorId="551F36EA" wp14:editId="298A810E">
                <wp:simplePos x="0" y="0"/>
                <wp:positionH relativeFrom="page">
                  <wp:posOffset>563245</wp:posOffset>
                </wp:positionH>
                <wp:positionV relativeFrom="page">
                  <wp:posOffset>1418590</wp:posOffset>
                </wp:positionV>
                <wp:extent cx="2987675" cy="907415"/>
                <wp:effectExtent l="1270" t="0" r="1905" b="0"/>
                <wp:wrapNone/>
                <wp:docPr id="6"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675" cy="907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E50" w:rsidRDefault="00311E50">
                            <w:pPr>
                              <w:jc w:val="left"/>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1F36EA" id="Text Box 456" o:spid="_x0000_s1032" type="#_x0000_t202" style="position:absolute;left:0;text-align:left;margin-left:44.35pt;margin-top:111.7pt;width:235.25pt;height:71.45pt;z-index:25166745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" filled="f" stroked="f">
                <v:textbox style="mso-fit-shape-to-text:t">
                  <w:txbxContent>
                    <w:p w:rsidR="00311E50" w:rsidRDefault="00311E50">
                      <w:pPr>
                        <w:jc w:val="left"/>
                      </w:pPr>
                    </w:p>
                  </w:txbxContent>
                </v:textbox>
                <w10:wrap anchorx="page" anchory="page"/>
              </v:shape>
            </w:pict>
          </mc:Fallback>
        </mc:AlternateContent>
      </w:r>
    </w:p>
    <w:sectPr w:rsidR="00311E50" w:rsidSect="00311E50">
      <w:pgSz w:w="16839" w:h="11907" w:orient="landscape"/>
      <w:pgMar w:top="864" w:right="878" w:bottom="864" w:left="87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6F4A69"/>
    <w:multiLevelType w:val="hybridMultilevel"/>
    <w:tmpl w:val="ADF88D8C"/>
    <w:lvl w:ilvl="0" w:tplc="1E609048">
      <w:start w:val="1"/>
      <w:numFmt w:val="bullet"/>
      <w:lvlText w:val=""/>
      <w:lvlJc w:val="left"/>
      <w:pPr>
        <w:ind w:left="170" w:hanging="11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1FC157A"/>
    <w:multiLevelType w:val="hybridMultilevel"/>
    <w:tmpl w:val="305C9F2C"/>
    <w:lvl w:ilvl="0" w:tplc="62CE014A">
      <w:start w:val="1"/>
      <w:numFmt w:val="bullet"/>
      <w:lvlText w:val=""/>
      <w:lvlJc w:val="left"/>
      <w:pPr>
        <w:ind w:left="284" w:hanging="22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DD76DFB"/>
    <w:multiLevelType w:val="hybridMultilevel"/>
    <w:tmpl w:val="21E488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rawingGridVerticalSpacing w:val="10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83F"/>
    <w:rsid w:val="00125389"/>
    <w:rsid w:val="002B410D"/>
    <w:rsid w:val="00311E50"/>
    <w:rsid w:val="003648E1"/>
    <w:rsid w:val="004121B9"/>
    <w:rsid w:val="005428D2"/>
    <w:rsid w:val="005762A9"/>
    <w:rsid w:val="00580280"/>
    <w:rsid w:val="005D0322"/>
    <w:rsid w:val="005F7B3D"/>
    <w:rsid w:val="006314F1"/>
    <w:rsid w:val="0077704E"/>
    <w:rsid w:val="00860260"/>
    <w:rsid w:val="00880C37"/>
    <w:rsid w:val="008D583F"/>
    <w:rsid w:val="00A97EC8"/>
    <w:rsid w:val="00B57A23"/>
    <w:rsid w:val="00CE644D"/>
    <w:rsid w:val="00D5011A"/>
    <w:rsid w:val="00DB5488"/>
    <w:rsid w:val="00E076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elative:page;mso-position-vertical-relative:page" fill="f" fillcolor="white" stroke="f">
      <v:fill color="white" on="f"/>
      <v:stroke on="f"/>
      <o:colormru v:ext="edit" colors="#dcdce8,#fff5c9,#fc0,#f90,#669,red,#eaeaea,#c7c7d9"/>
    </o:shapedefaults>
    <o:shapelayout v:ext="edit">
      <o:idmap v:ext="edit" data="1"/>
    </o:shapelayout>
  </w:shapeDefaults>
  <w:decimalSymbol w:val=","/>
  <w:listSeparator w:val=";"/>
  <w15:docId w15:val="{AC427489-1813-4EBA-978F-0B75E9664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68" w:lineRule="auto"/>
      <w:jc w:val="both"/>
    </w:pPr>
    <w:rPr>
      <w:color w:val="000000"/>
      <w:kern w:val="28"/>
      <w:sz w:val="18"/>
      <w:szCs w:val="18"/>
    </w:rPr>
  </w:style>
  <w:style w:type="paragraph" w:styleId="Heading1">
    <w:name w:val="heading 1"/>
    <w:next w:val="Normal"/>
    <w:qFormat/>
    <w:pPr>
      <w:spacing w:after="240"/>
      <w:outlineLvl w:val="0"/>
    </w:pPr>
    <w:rPr>
      <w:rFonts w:ascii="Arial" w:hAnsi="Arial" w:cs="Arial"/>
      <w:b/>
      <w:bCs/>
      <w:color w:val="666699"/>
      <w:kern w:val="28"/>
      <w:sz w:val="28"/>
      <w:szCs w:val="28"/>
    </w:rPr>
  </w:style>
  <w:style w:type="paragraph" w:styleId="Heading2">
    <w:name w:val="heading 2"/>
    <w:basedOn w:val="Heading1"/>
    <w:next w:val="Normal"/>
    <w:link w:val="Heading2Char"/>
    <w:qFormat/>
    <w:pPr>
      <w:spacing w:after="120"/>
      <w:outlineLvl w:val="1"/>
    </w:pPr>
    <w:rPr>
      <w:i/>
      <w:sz w:val="24"/>
      <w:szCs w:val="24"/>
    </w:rPr>
  </w:style>
  <w:style w:type="paragraph" w:styleId="Heading3">
    <w:name w:val="heading 3"/>
    <w:basedOn w:val="Heading1"/>
    <w:next w:val="Normal"/>
    <w:qFormat/>
    <w:pPr>
      <w:outlineLvl w:val="2"/>
    </w:pPr>
    <w:rPr>
      <w:b w:val="0"/>
      <w:smallCaps/>
      <w:sz w:val="24"/>
      <w:szCs w:val="24"/>
    </w:rPr>
  </w:style>
  <w:style w:type="paragraph" w:styleId="Heading4">
    <w:name w:val="heading 4"/>
    <w:basedOn w:val="Heading1"/>
    <w:qFormat/>
    <w:pPr>
      <w:outlineLvl w:val="3"/>
    </w:pPr>
    <w:rPr>
      <w:color w:val="auto"/>
    </w:rPr>
  </w:style>
  <w:style w:type="paragraph" w:styleId="Heading7">
    <w:name w:val="heading 7"/>
    <w:qFormat/>
    <w:pPr>
      <w:spacing w:line="268" w:lineRule="auto"/>
      <w:jc w:val="center"/>
      <w:outlineLvl w:val="6"/>
    </w:pPr>
    <w:rPr>
      <w:i/>
      <w:iCs/>
      <w:color w:val="000000"/>
      <w:kern w:val="28"/>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rPr>
      <w:color w:val="800080"/>
      <w:u w:val="single"/>
    </w:rPr>
  </w:style>
  <w:style w:type="character" w:customStyle="1" w:styleId="BodyTextChar">
    <w:name w:val="Body Text Char"/>
    <w:link w:val="BodyText"/>
    <w:rPr>
      <w:kern w:val="28"/>
      <w:sz w:val="22"/>
      <w:szCs w:val="22"/>
      <w:lang w:val="nl-NL" w:eastAsia="nl-NL" w:bidi="nl-NL"/>
    </w:rPr>
  </w:style>
  <w:style w:type="paragraph" w:styleId="BodyText">
    <w:name w:val="Body Text"/>
    <w:basedOn w:val="Normal"/>
    <w:link w:val="BodyTextChar"/>
    <w:pPr>
      <w:jc w:val="left"/>
    </w:pPr>
    <w:rPr>
      <w:color w:val="auto"/>
      <w:sz w:val="22"/>
      <w:szCs w:val="22"/>
    </w:rPr>
  </w:style>
  <w:style w:type="paragraph" w:styleId="BodyText2">
    <w:name w:val="Body Text 2"/>
    <w:basedOn w:val="Normal"/>
    <w:pPr>
      <w:jc w:val="left"/>
    </w:pPr>
    <w:rPr>
      <w:rFonts w:ascii="Arial" w:hAnsi="Arial" w:cs="Arial"/>
      <w:i/>
      <w:color w:val="auto"/>
      <w:sz w:val="20"/>
      <w:szCs w:val="20"/>
    </w:rPr>
  </w:style>
  <w:style w:type="paragraph" w:customStyle="1" w:styleId="BodyText1">
    <w:name w:val="Body Text 1"/>
    <w:pPr>
      <w:spacing w:after="240" w:line="320" w:lineRule="atLeast"/>
    </w:pPr>
    <w:rPr>
      <w:rFonts w:ascii="Arial" w:hAnsi="Arial" w:cs="Arial"/>
      <w:i/>
      <w:spacing w:val="-5"/>
      <w:sz w:val="22"/>
      <w:szCs w:val="22"/>
      <w:lang w:bidi="nl-NL"/>
    </w:rPr>
  </w:style>
  <w:style w:type="paragraph" w:customStyle="1" w:styleId="Address">
    <w:name w:val="Address"/>
    <w:basedOn w:val="Normal"/>
    <w:pPr>
      <w:spacing w:after="0" w:line="240" w:lineRule="auto"/>
      <w:jc w:val="center"/>
    </w:pPr>
    <w:rPr>
      <w:rFonts w:ascii="Arial" w:hAnsi="Arial" w:cs="Arial"/>
      <w:b/>
      <w:bCs/>
      <w:smallCaps/>
      <w:color w:val="auto"/>
      <w:sz w:val="28"/>
      <w:szCs w:val="28"/>
      <w:lang w:bidi="nl-NL"/>
    </w:rPr>
  </w:style>
  <w:style w:type="paragraph" w:customStyle="1" w:styleId="Tagline">
    <w:name w:val="Tagline"/>
    <w:pPr>
      <w:spacing w:line="268" w:lineRule="auto"/>
      <w:jc w:val="center"/>
    </w:pPr>
    <w:rPr>
      <w:rFonts w:ascii="Arial" w:hAnsi="Arial" w:cs="Arial"/>
      <w:b/>
      <w:bCs/>
      <w:kern w:val="28"/>
      <w:sz w:val="30"/>
      <w:szCs w:val="30"/>
      <w:lang w:bidi="nl-NL"/>
    </w:rPr>
  </w:style>
  <w:style w:type="paragraph" w:customStyle="1" w:styleId="Address2">
    <w:name w:val="Address 2"/>
    <w:pPr>
      <w:jc w:val="center"/>
    </w:pPr>
    <w:rPr>
      <w:rFonts w:ascii="Arial" w:hAnsi="Arial" w:cs="Arial"/>
      <w:kern w:val="28"/>
      <w:sz w:val="22"/>
      <w:szCs w:val="22"/>
      <w:lang w:bidi="nl-NL"/>
    </w:rPr>
  </w:style>
  <w:style w:type="paragraph" w:customStyle="1" w:styleId="Captiontext">
    <w:name w:val="Caption text"/>
    <w:basedOn w:val="Normal"/>
    <w:pPr>
      <w:spacing w:after="0" w:line="240" w:lineRule="auto"/>
      <w:jc w:val="center"/>
    </w:pPr>
    <w:rPr>
      <w:rFonts w:ascii="Arial" w:hAnsi="Arial" w:cs="Arial"/>
      <w:i/>
      <w:color w:val="auto"/>
      <w:lang w:bidi="nl-NL"/>
    </w:rPr>
  </w:style>
  <w:style w:type="paragraph" w:customStyle="1" w:styleId="CompanyName">
    <w:name w:val="Company Name"/>
    <w:next w:val="Normal"/>
    <w:pPr>
      <w:jc w:val="center"/>
    </w:pPr>
    <w:rPr>
      <w:rFonts w:ascii="Arial Black" w:hAnsi="Arial Black" w:cs="Arial Black"/>
      <w:bCs/>
      <w:kern w:val="28"/>
      <w:sz w:val="36"/>
      <w:szCs w:val="36"/>
      <w:lang w:bidi="nl-NL"/>
    </w:rPr>
  </w:style>
  <w:style w:type="paragraph" w:styleId="BalloonText">
    <w:name w:val="Balloon Text"/>
    <w:basedOn w:val="Normal"/>
    <w:link w:val="BalloonTextChar"/>
    <w:uiPriority w:val="99"/>
    <w:semiHidden/>
    <w:unhideWhenUsed/>
    <w:rsid w:val="003648E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648E1"/>
    <w:rPr>
      <w:rFonts w:ascii="Tahoma" w:hAnsi="Tahoma" w:cs="Tahoma"/>
      <w:color w:val="000000"/>
      <w:kern w:val="28"/>
      <w:sz w:val="16"/>
      <w:szCs w:val="16"/>
    </w:rPr>
  </w:style>
  <w:style w:type="character" w:customStyle="1" w:styleId="Heading2Char">
    <w:name w:val="Heading 2 Char"/>
    <w:link w:val="Heading2"/>
    <w:rsid w:val="002B410D"/>
    <w:rPr>
      <w:rFonts w:ascii="Arial" w:hAnsi="Arial" w:cs="Arial"/>
      <w:b/>
      <w:bCs/>
      <w:i/>
      <w:color w:val="666699"/>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AppData\Roaming\Microsoft\Sjablonen\Brochur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Brochure</Template>
  <TotalTime>1</TotalTime>
  <Pages>1</Pages>
  <Words>1</Words>
  <Characters>11</Characters>
  <Application>Microsoft Office Word</Application>
  <DocSecurity>0</DocSecurity>
  <Lines>1</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 Corporation</Company>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roodt</dc:creator>
  <cp:lastModifiedBy>jan roodt</cp:lastModifiedBy>
  <cp:revision>3</cp:revision>
  <cp:lastPrinted>2003-03-24T10:00:00Z</cp:lastPrinted>
  <dcterms:created xsi:type="dcterms:W3CDTF">2013-06-21T15:02:00Z</dcterms:created>
  <dcterms:modified xsi:type="dcterms:W3CDTF">2013-06-21T15:03:00Z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TC060874601043</vt:lpwstr>
  </property>
</Properties>
</file>